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98" w:type="dxa"/>
        <w:tblInd w:w="-7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61"/>
        <w:gridCol w:w="5156"/>
        <w:gridCol w:w="859"/>
        <w:gridCol w:w="2095"/>
        <w:gridCol w:w="2085"/>
        <w:gridCol w:w="614"/>
        <w:gridCol w:w="1227"/>
        <w:gridCol w:w="703"/>
        <w:gridCol w:w="1198"/>
      </w:tblGrid>
      <w:tr w:rsidR="00E74798" w:rsidRPr="00E74798" w14:paraId="6DFF521E" w14:textId="77777777" w:rsidTr="00E74798">
        <w:trPr>
          <w:cantSplit/>
          <w:trHeight w:val="403"/>
          <w:tblHeader/>
        </w:trPr>
        <w:tc>
          <w:tcPr>
            <w:tcW w:w="1461" w:type="dxa"/>
            <w:tcBorders>
              <w:left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826EE59" w14:textId="77777777" w:rsidR="00E74798" w:rsidRPr="00E74798" w:rsidRDefault="00E74798" w:rsidP="00D05219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74798">
              <w:rPr>
                <w:rFonts w:asciiTheme="minorHAnsi" w:hAnsiTheme="minorHAnsi" w:cstheme="minorHAnsi"/>
                <w:b/>
                <w:sz w:val="20"/>
              </w:rPr>
              <w:t>Organisation:</w:t>
            </w:r>
          </w:p>
        </w:tc>
        <w:tc>
          <w:tcPr>
            <w:tcW w:w="515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892886D" w14:textId="77777777" w:rsidR="00E74798" w:rsidRPr="00E74798" w:rsidRDefault="00E74798" w:rsidP="00D05219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888B00" w14:textId="77777777" w:rsidR="00E74798" w:rsidRPr="00E74798" w:rsidRDefault="00E74798" w:rsidP="00D05219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74798">
              <w:rPr>
                <w:rFonts w:asciiTheme="minorHAnsi" w:hAnsiTheme="minorHAnsi" w:cstheme="minorHAnsi"/>
                <w:b/>
                <w:sz w:val="20"/>
              </w:rPr>
              <w:t>RA Ref.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14:paraId="49494AD4" w14:textId="77777777" w:rsidR="00E74798" w:rsidRPr="00E74798" w:rsidRDefault="00E74798" w:rsidP="00D05219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879F7" w14:textId="77777777" w:rsidR="00E74798" w:rsidRPr="00E74798" w:rsidRDefault="00E74798" w:rsidP="00D05219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FBAF20" w14:textId="77777777" w:rsidR="00E74798" w:rsidRPr="00E74798" w:rsidRDefault="00E74798" w:rsidP="00D05219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74798">
              <w:rPr>
                <w:rFonts w:asciiTheme="minorHAnsi" w:hAnsiTheme="minorHAnsi" w:cstheme="minorHAnsi"/>
                <w:b/>
                <w:sz w:val="20"/>
              </w:rPr>
              <w:t>Rev.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A59E1" w14:textId="77777777" w:rsidR="00E74798" w:rsidRPr="00E74798" w:rsidRDefault="00E74798" w:rsidP="00D05219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D7054C" w14:textId="77777777" w:rsidR="00E74798" w:rsidRPr="00E74798" w:rsidRDefault="00E74798" w:rsidP="00D05219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74798">
              <w:rPr>
                <w:rFonts w:asciiTheme="minorHAnsi" w:hAnsiTheme="minorHAnsi" w:cstheme="minorHAnsi"/>
                <w:b/>
                <w:sz w:val="20"/>
              </w:rPr>
              <w:t>Date: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3187E" w14:textId="77777777" w:rsidR="00E74798" w:rsidRPr="00E74798" w:rsidRDefault="00E74798" w:rsidP="00D05219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74798" w:rsidRPr="00E74798" w14:paraId="44FD44D9" w14:textId="77777777" w:rsidTr="00E74798">
        <w:trPr>
          <w:cantSplit/>
          <w:trHeight w:val="408"/>
          <w:tblHeader/>
        </w:trPr>
        <w:tc>
          <w:tcPr>
            <w:tcW w:w="1461" w:type="dxa"/>
            <w:tcBorders>
              <w:left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6FE3983" w14:textId="77777777" w:rsidR="00E74798" w:rsidRPr="00E74798" w:rsidRDefault="00E74798" w:rsidP="00D05219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74798">
              <w:rPr>
                <w:rFonts w:asciiTheme="minorHAnsi" w:hAnsiTheme="minorHAnsi" w:cstheme="minorHAnsi"/>
                <w:b/>
                <w:sz w:val="20"/>
              </w:rPr>
              <w:t>Project:</w:t>
            </w:r>
          </w:p>
        </w:tc>
        <w:tc>
          <w:tcPr>
            <w:tcW w:w="515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1F15718" w14:textId="77777777" w:rsidR="00E74798" w:rsidRPr="00E74798" w:rsidRDefault="00E74798" w:rsidP="00D05219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9" w:type="dxa"/>
            <w:tcBorders>
              <w:left w:val="single" w:sz="6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A6FAF9" w14:textId="77777777" w:rsidR="00E74798" w:rsidRPr="00E74798" w:rsidRDefault="00E74798" w:rsidP="00D05219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74798">
              <w:rPr>
                <w:rFonts w:asciiTheme="minorHAnsi" w:hAnsiTheme="minorHAnsi" w:cstheme="minorHAnsi"/>
                <w:b/>
                <w:sz w:val="20"/>
              </w:rPr>
              <w:t>MS Ref.</w:t>
            </w:r>
          </w:p>
        </w:tc>
        <w:tc>
          <w:tcPr>
            <w:tcW w:w="2095" w:type="dxa"/>
            <w:tcBorders>
              <w:left w:val="single" w:sz="6" w:space="0" w:color="auto"/>
              <w:right w:val="single" w:sz="6" w:space="0" w:color="auto"/>
            </w:tcBorders>
          </w:tcPr>
          <w:p w14:paraId="0AF718B3" w14:textId="77777777" w:rsidR="00E74798" w:rsidRPr="00E74798" w:rsidRDefault="00E74798" w:rsidP="00D05219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827" w:type="dxa"/>
            <w:gridSpan w:val="5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47B306B" w14:textId="77777777" w:rsidR="00E74798" w:rsidRPr="00E74798" w:rsidRDefault="00E74798" w:rsidP="00D05219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74798" w:rsidRPr="00E74798" w14:paraId="56F06C05" w14:textId="77777777" w:rsidTr="00E74798">
        <w:trPr>
          <w:cantSplit/>
          <w:trHeight w:val="146"/>
          <w:tblHeader/>
        </w:trPr>
        <w:tc>
          <w:tcPr>
            <w:tcW w:w="1461" w:type="dxa"/>
            <w:tcBorders>
              <w:left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34719B7" w14:textId="77777777" w:rsidR="00E74798" w:rsidRPr="00E74798" w:rsidRDefault="00E74798" w:rsidP="00D05219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E74798">
              <w:rPr>
                <w:rFonts w:asciiTheme="minorHAnsi" w:hAnsiTheme="minorHAnsi" w:cstheme="minorHAnsi"/>
                <w:b/>
                <w:sz w:val="20"/>
              </w:rPr>
              <w:t>Job Description:</w:t>
            </w:r>
          </w:p>
        </w:tc>
        <w:tc>
          <w:tcPr>
            <w:tcW w:w="811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19B25601" w14:textId="77777777" w:rsidR="00E74798" w:rsidRPr="00E74798" w:rsidRDefault="00E74798" w:rsidP="00D05219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827" w:type="dxa"/>
            <w:gridSpan w:val="5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99A13A4" w14:textId="77777777" w:rsidR="00E74798" w:rsidRPr="00E74798" w:rsidRDefault="00E74798" w:rsidP="00D05219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71E150F0" w14:textId="51298D8F" w:rsidR="00022525" w:rsidRDefault="00022525" w:rsidP="00E74798">
      <w:pPr>
        <w:ind w:left="-426" w:firstLine="142"/>
      </w:pPr>
    </w:p>
    <w:tbl>
      <w:tblPr>
        <w:tblpPr w:leftFromText="180" w:rightFromText="180" w:vertAnchor="text" w:horzAnchor="margin" w:tblpXSpec="center" w:tblpY="268"/>
        <w:tblOverlap w:val="never"/>
        <w:tblW w:w="153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1"/>
        <w:gridCol w:w="2128"/>
        <w:gridCol w:w="2268"/>
        <w:gridCol w:w="3118"/>
        <w:gridCol w:w="354"/>
        <w:gridCol w:w="355"/>
        <w:gridCol w:w="425"/>
        <w:gridCol w:w="425"/>
        <w:gridCol w:w="4111"/>
        <w:gridCol w:w="410"/>
        <w:gridCol w:w="410"/>
        <w:gridCol w:w="410"/>
        <w:gridCol w:w="410"/>
      </w:tblGrid>
      <w:tr w:rsidR="00E74798" w:rsidRPr="00E85C5D" w14:paraId="08F7A91B" w14:textId="77777777" w:rsidTr="00E74798">
        <w:trPr>
          <w:trHeight w:val="274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4114C967" w14:textId="77777777" w:rsidR="00E74798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S/N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557F50E1" w14:textId="77777777" w:rsidR="00E74798" w:rsidRPr="00E85C5D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Activity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04EA720" w14:textId="77777777" w:rsidR="00E74798" w:rsidRPr="00E85C5D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Hazards / Aspects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46E32DE" w14:textId="77777777" w:rsidR="00E74798" w:rsidRPr="00E85C5D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Risks / Impacts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2A249FD" w14:textId="77777777" w:rsidR="00E74798" w:rsidRPr="00E85C5D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Initial Risk Rating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6FD327F" w14:textId="77777777" w:rsidR="00E74798" w:rsidRPr="00E85C5D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Control Measures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A8705D5" w14:textId="77777777" w:rsidR="00E74798" w:rsidRPr="00E85C5D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Residual Risk Rating</w:t>
            </w:r>
          </w:p>
        </w:tc>
      </w:tr>
      <w:tr w:rsidR="00E74798" w:rsidRPr="00E85C5D" w14:paraId="6D0A9143" w14:textId="77777777" w:rsidTr="00E74798">
        <w:trPr>
          <w:trHeight w:val="65"/>
        </w:trPr>
        <w:tc>
          <w:tcPr>
            <w:tcW w:w="561" w:type="dxa"/>
            <w:vMerge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01F136E" w14:textId="77777777" w:rsidR="00E74798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2128" w:type="dxa"/>
            <w:vMerge/>
            <w:shd w:val="clear" w:color="auto" w:fill="D9E2F3" w:themeFill="accent1" w:themeFillTint="33"/>
            <w:vAlign w:val="center"/>
          </w:tcPr>
          <w:p w14:paraId="6339134A" w14:textId="77777777" w:rsidR="00E74798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2268" w:type="dxa"/>
            <w:vMerge/>
            <w:shd w:val="clear" w:color="auto" w:fill="D9E2F3" w:themeFill="accent1" w:themeFillTint="33"/>
            <w:vAlign w:val="center"/>
          </w:tcPr>
          <w:p w14:paraId="1FA5DDCB" w14:textId="77777777" w:rsidR="00E74798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3118" w:type="dxa"/>
            <w:vMerge/>
            <w:shd w:val="clear" w:color="auto" w:fill="D9E2F3" w:themeFill="accent1" w:themeFillTint="33"/>
            <w:vAlign w:val="center"/>
          </w:tcPr>
          <w:p w14:paraId="393A7B67" w14:textId="77777777" w:rsidR="00E74798" w:rsidRPr="00E85C5D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39D0346" w14:textId="77777777" w:rsidR="00E74798" w:rsidRPr="00E85C5D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L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9935AA4" w14:textId="77777777" w:rsidR="00E74798" w:rsidRPr="00E85C5D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509009E" w14:textId="77777777" w:rsidR="00E74798" w:rsidRPr="00E85C5D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RR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569B2B1" w14:textId="77777777" w:rsidR="00E74798" w:rsidRPr="00E85C5D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RL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2F935E5" w14:textId="77777777" w:rsidR="00E74798" w:rsidRPr="00E85C5D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D958D4C" w14:textId="77777777" w:rsidR="00E74798" w:rsidRPr="00E85C5D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L</w:t>
            </w: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D5A873B" w14:textId="77777777" w:rsidR="00E74798" w:rsidRPr="00E85C5D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S</w:t>
            </w: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502CE7B" w14:textId="77777777" w:rsidR="00E74798" w:rsidRPr="00E85C5D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RR</w:t>
            </w: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7B81BAC" w14:textId="77777777" w:rsidR="00E74798" w:rsidRPr="00E85C5D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RL</w:t>
            </w:r>
          </w:p>
        </w:tc>
      </w:tr>
      <w:tr w:rsidR="00E74798" w:rsidRPr="00E85C5D" w14:paraId="6BA70F09" w14:textId="77777777" w:rsidTr="00E74798">
        <w:trPr>
          <w:trHeight w:val="850"/>
        </w:trPr>
        <w:tc>
          <w:tcPr>
            <w:tcW w:w="5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73BA3D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D7724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14:paraId="77BC9C96" w14:textId="77777777" w:rsidR="00E74798" w:rsidRPr="004D7724" w:rsidRDefault="00E74798" w:rsidP="00E74798">
            <w:pPr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D7724">
              <w:rPr>
                <w:rFonts w:asciiTheme="minorHAnsi" w:hAnsiTheme="minorHAnsi" w:cstheme="minorHAnsi"/>
                <w:bCs/>
                <w:sz w:val="18"/>
                <w:szCs w:val="18"/>
              </w:rPr>
              <w:t>Separate the job into individual tasks and record in sequence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D00BF3" w14:textId="77777777" w:rsidR="00E74798" w:rsidRPr="004D7724" w:rsidRDefault="00E74798" w:rsidP="00E74798">
            <w:pPr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D7724">
              <w:rPr>
                <w:rFonts w:asciiTheme="minorHAnsi" w:hAnsiTheme="minorHAnsi" w:cstheme="minorHAnsi"/>
                <w:bCs/>
                <w:sz w:val="18"/>
                <w:szCs w:val="18"/>
              </w:rPr>
              <w:t>Describe all hazards identified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5D671AA7" w14:textId="77777777" w:rsidR="00E74798" w:rsidRPr="004D7724" w:rsidRDefault="00E74798" w:rsidP="00E74798">
            <w:pPr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Describe the risks 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766D68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00878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61CDB2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51CE0EF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EDFE4D" w14:textId="77777777" w:rsidR="00E74798" w:rsidRPr="004D7724" w:rsidRDefault="00E74798" w:rsidP="00E74798">
            <w:pPr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D7724">
              <w:rPr>
                <w:rFonts w:asciiTheme="minorHAnsi" w:hAnsiTheme="minorHAnsi" w:cstheme="minorHAnsi"/>
                <w:bCs/>
                <w:sz w:val="18"/>
                <w:szCs w:val="18"/>
              </w:rPr>
              <w:t>Describe fully all controls applicable for each hazard, e.g.: if PPE is used as a control, it must be specifically described.</w:t>
            </w:r>
          </w:p>
          <w:p w14:paraId="5841A2C4" w14:textId="77777777" w:rsidR="00E74798" w:rsidRPr="004D7724" w:rsidRDefault="00E74798" w:rsidP="00E74798">
            <w:pPr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D7724">
              <w:rPr>
                <w:rFonts w:asciiTheme="minorHAnsi" w:hAnsiTheme="minorHAnsi" w:cstheme="minorHAnsi"/>
                <w:bCs/>
                <w:sz w:val="18"/>
                <w:szCs w:val="18"/>
              </w:rPr>
              <w:t>If a control can only be verified by documentation (method statement) then it must be available.</w:t>
            </w:r>
          </w:p>
          <w:p w14:paraId="690E2E64" w14:textId="77777777" w:rsidR="00E74798" w:rsidRPr="004D7724" w:rsidRDefault="00E74798" w:rsidP="00E74798">
            <w:pPr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D772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All controls must be valid in that they reduce severity, </w:t>
            </w:r>
            <w:proofErr w:type="gramStart"/>
            <w:r w:rsidRPr="004D7724">
              <w:rPr>
                <w:rFonts w:asciiTheme="minorHAnsi" w:hAnsiTheme="minorHAnsi" w:cstheme="minorHAnsi"/>
                <w:bCs/>
                <w:sz w:val="18"/>
                <w:szCs w:val="18"/>
              </w:rPr>
              <w:t>likelihood</w:t>
            </w:r>
            <w:proofErr w:type="gramEnd"/>
            <w:r w:rsidRPr="004D772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or both.</w:t>
            </w: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168F76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8A999A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338CD3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70AE595C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</w:t>
            </w:r>
          </w:p>
        </w:tc>
      </w:tr>
      <w:tr w:rsidR="00E74798" w:rsidRPr="00E85C5D" w14:paraId="5C903C15" w14:textId="77777777" w:rsidTr="00E74798">
        <w:trPr>
          <w:trHeight w:val="850"/>
        </w:trPr>
        <w:tc>
          <w:tcPr>
            <w:tcW w:w="5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F8CCC7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D7724"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14:paraId="1DD48F30" w14:textId="77777777" w:rsidR="00E74798" w:rsidRPr="004D7724" w:rsidRDefault="00E74798" w:rsidP="00E74798">
            <w:pPr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E85F44F" w14:textId="77777777" w:rsidR="00E74798" w:rsidRPr="004D7724" w:rsidRDefault="00E74798" w:rsidP="00E74798">
            <w:pPr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3FA83AA" w14:textId="77777777" w:rsidR="00E74798" w:rsidRPr="004D7724" w:rsidRDefault="00E74798" w:rsidP="00E74798">
            <w:pPr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9A1275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C2FC86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5EA1C7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14E4D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8EF3" w14:textId="77777777" w:rsidR="00E74798" w:rsidRPr="004D7724" w:rsidRDefault="00E74798" w:rsidP="00E74798">
            <w:pPr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D9FC36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D67BB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7128AE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327A71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74798" w:rsidRPr="00E85C5D" w14:paraId="35B40A97" w14:textId="77777777" w:rsidTr="00E74798">
        <w:trPr>
          <w:trHeight w:val="850"/>
        </w:trPr>
        <w:tc>
          <w:tcPr>
            <w:tcW w:w="5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45DD536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D7724">
              <w:rPr>
                <w:rFonts w:asciiTheme="minorHAnsi" w:hAnsiTheme="minorHAns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14:paraId="3EC93B74" w14:textId="77777777" w:rsidR="00E74798" w:rsidRPr="004D7724" w:rsidRDefault="00E74798" w:rsidP="00E74798">
            <w:pPr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8FAABE1" w14:textId="77777777" w:rsidR="00E74798" w:rsidRPr="004D7724" w:rsidRDefault="00E74798" w:rsidP="00E74798">
            <w:pPr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53A0AF4D" w14:textId="77777777" w:rsidR="00E74798" w:rsidRPr="004D7724" w:rsidRDefault="00E74798" w:rsidP="00E74798">
            <w:pPr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7211A3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1B6CEF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2EFB0B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61B654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9C8C7C" w14:textId="77777777" w:rsidR="00E74798" w:rsidRPr="004D7724" w:rsidRDefault="00E74798" w:rsidP="00E74798">
            <w:pPr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C62DF6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DE2A0E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00464F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961BC4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74798" w:rsidRPr="00E85C5D" w14:paraId="5437769E" w14:textId="77777777" w:rsidTr="00E74798">
        <w:trPr>
          <w:trHeight w:val="850"/>
        </w:trPr>
        <w:tc>
          <w:tcPr>
            <w:tcW w:w="5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071B45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D7724">
              <w:rPr>
                <w:rFonts w:asciiTheme="minorHAnsi" w:hAnsiTheme="minorHAns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14:paraId="46AE0CCB" w14:textId="77777777" w:rsidR="00E74798" w:rsidRPr="004D7724" w:rsidRDefault="00E74798" w:rsidP="00E74798">
            <w:pPr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E2DA2B6" w14:textId="77777777" w:rsidR="00E74798" w:rsidRPr="004D7724" w:rsidRDefault="00E74798" w:rsidP="00E74798">
            <w:pPr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57C7E739" w14:textId="77777777" w:rsidR="00E74798" w:rsidRPr="004D7724" w:rsidRDefault="00E74798" w:rsidP="00E74798">
            <w:pPr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FE5E02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694691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C532B2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36A09D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CB1F3" w14:textId="77777777" w:rsidR="00E74798" w:rsidRPr="004D7724" w:rsidRDefault="00E74798" w:rsidP="00E74798">
            <w:pPr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03AE7C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49CAE0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F8C8B9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39106A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74798" w:rsidRPr="00E85C5D" w14:paraId="42B54F6B" w14:textId="77777777" w:rsidTr="00E74798">
        <w:trPr>
          <w:trHeight w:val="850"/>
        </w:trPr>
        <w:tc>
          <w:tcPr>
            <w:tcW w:w="5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CE6981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D7724">
              <w:rPr>
                <w:rFonts w:asciiTheme="minorHAnsi" w:hAnsiTheme="minorHAnsi" w:cstheme="minorHAnsi"/>
                <w:b/>
                <w:sz w:val="18"/>
                <w:szCs w:val="18"/>
              </w:rPr>
              <w:t>5.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14:paraId="7FB27F75" w14:textId="77777777" w:rsidR="00E74798" w:rsidRPr="004D7724" w:rsidRDefault="00E74798" w:rsidP="00E74798">
            <w:pPr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DD0A69C" w14:textId="77777777" w:rsidR="00E74798" w:rsidRPr="004D7724" w:rsidRDefault="00E74798" w:rsidP="00E74798">
            <w:pPr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94994B" w14:textId="77777777" w:rsidR="00E74798" w:rsidRPr="004D7724" w:rsidRDefault="00E74798" w:rsidP="00E74798">
            <w:pPr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C9BE5F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98FA1B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BFD578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6D3982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43ECB2" w14:textId="77777777" w:rsidR="00E74798" w:rsidRPr="004D7724" w:rsidRDefault="00E74798" w:rsidP="00E74798">
            <w:pPr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DC328B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8BDC16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86E672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4394EE" w14:textId="77777777" w:rsidR="00E74798" w:rsidRPr="004D7724" w:rsidRDefault="00E74798" w:rsidP="00E747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4228874F" w14:textId="27DBABCE" w:rsidR="00E74798" w:rsidRDefault="00E74798" w:rsidP="00E74798">
      <w:pPr>
        <w:ind w:left="-426" w:firstLine="142"/>
      </w:pPr>
    </w:p>
    <w:p w14:paraId="4F8968B6" w14:textId="77777777" w:rsidR="00CC6C3F" w:rsidRPr="00E164FC" w:rsidRDefault="00CC6C3F" w:rsidP="00CC6C3F">
      <w:pPr>
        <w:tabs>
          <w:tab w:val="left" w:pos="9075"/>
        </w:tabs>
        <w:rPr>
          <w:rFonts w:asciiTheme="minorHAnsi" w:hAnsiTheme="minorHAnsi" w:cstheme="minorHAnsi"/>
          <w:sz w:val="18"/>
          <w:szCs w:val="18"/>
        </w:rPr>
      </w:pPr>
      <w:r w:rsidRPr="00E164FC">
        <w:rPr>
          <w:rFonts w:asciiTheme="minorHAnsi" w:hAnsiTheme="minorHAnsi" w:cstheme="minorHAnsi"/>
          <w:sz w:val="18"/>
          <w:szCs w:val="18"/>
        </w:rPr>
        <w:t xml:space="preserve">The matrix below provides guidance for determining the risk rating based on the product of Likelihood of Occurrence given as rows 1 to 5 and the Hazard Severity (how serious the consequence could be, or effect of the hazard) given as columns 1 – 5. The Risk level indicates the gravity of the risk involved in the activity and how to proceed. </w:t>
      </w:r>
    </w:p>
    <w:p w14:paraId="6582E57B" w14:textId="77777777" w:rsidR="00CC6C3F" w:rsidRDefault="00CC6C3F" w:rsidP="00CC6C3F">
      <w:pPr>
        <w:spacing w:after="240"/>
        <w:rPr>
          <w:rFonts w:ascii="Arial" w:hAnsi="Arial" w:cs="Arial"/>
          <w:i/>
          <w:sz w:val="18"/>
          <w:szCs w:val="18"/>
        </w:rPr>
      </w:pPr>
      <w:r w:rsidRPr="00E164FC">
        <w:rPr>
          <w:rFonts w:asciiTheme="minorHAnsi" w:hAnsiTheme="minorHAnsi" w:cstheme="minorHAnsi"/>
          <w:i/>
          <w:sz w:val="18"/>
          <w:szCs w:val="18"/>
        </w:rPr>
        <w:t>(Example: Probability – 3, Severity of the hazard – 4, Risk rating 3 x 4 = 12, Risk level – High).</w:t>
      </w:r>
    </w:p>
    <w:p w14:paraId="315AC9F7" w14:textId="010ACCAA" w:rsidR="00E74798" w:rsidRDefault="00CC6C3F" w:rsidP="00E74798">
      <w:pPr>
        <w:ind w:left="-426" w:firstLine="142"/>
      </w:pPr>
      <w:r w:rsidRPr="00A12194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7529F6F" wp14:editId="1DBAF4F6">
            <wp:simplePos x="0" y="0"/>
            <wp:positionH relativeFrom="column">
              <wp:posOffset>676275</wp:posOffset>
            </wp:positionH>
            <wp:positionV relativeFrom="paragraph">
              <wp:posOffset>-78105</wp:posOffset>
            </wp:positionV>
            <wp:extent cx="7258050" cy="4612276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461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5A4BA2" w14:textId="21145055" w:rsidR="00CC6C3F" w:rsidRPr="00CC6C3F" w:rsidRDefault="00CC6C3F" w:rsidP="00CC6C3F"/>
    <w:p w14:paraId="235AA0FD" w14:textId="66DECC68" w:rsidR="00CC6C3F" w:rsidRPr="00CC6C3F" w:rsidRDefault="00CC6C3F" w:rsidP="00CC6C3F"/>
    <w:p w14:paraId="0C54A6B6" w14:textId="268C45B9" w:rsidR="00CC6C3F" w:rsidRPr="00CC6C3F" w:rsidRDefault="00CC6C3F" w:rsidP="00CC6C3F"/>
    <w:p w14:paraId="6E5B871F" w14:textId="485BA3F3" w:rsidR="00CC6C3F" w:rsidRPr="00CC6C3F" w:rsidRDefault="00CC6C3F" w:rsidP="00CC6C3F"/>
    <w:p w14:paraId="7EAD8C7F" w14:textId="62F3E191" w:rsidR="00CC6C3F" w:rsidRPr="00CC6C3F" w:rsidRDefault="00CC6C3F" w:rsidP="00CC6C3F"/>
    <w:p w14:paraId="41215436" w14:textId="36A881F8" w:rsidR="00CC6C3F" w:rsidRPr="00CC6C3F" w:rsidRDefault="00CC6C3F" w:rsidP="00CC6C3F"/>
    <w:p w14:paraId="798EE593" w14:textId="7A0A3A7A" w:rsidR="00CC6C3F" w:rsidRPr="00CC6C3F" w:rsidRDefault="00CC6C3F" w:rsidP="00CC6C3F"/>
    <w:p w14:paraId="757240BF" w14:textId="3B2AC4EA" w:rsidR="00CC6C3F" w:rsidRPr="00CC6C3F" w:rsidRDefault="00CC6C3F" w:rsidP="00CC6C3F"/>
    <w:p w14:paraId="72D123A4" w14:textId="5C51343A" w:rsidR="00CC6C3F" w:rsidRPr="00CC6C3F" w:rsidRDefault="00CC6C3F" w:rsidP="00CC6C3F"/>
    <w:p w14:paraId="324D7368" w14:textId="60512A8E" w:rsidR="00CC6C3F" w:rsidRPr="00CC6C3F" w:rsidRDefault="00CC6C3F" w:rsidP="00CC6C3F"/>
    <w:p w14:paraId="24DA7842" w14:textId="6C443A51" w:rsidR="00CC6C3F" w:rsidRPr="00CC6C3F" w:rsidRDefault="00CC6C3F" w:rsidP="00CC6C3F"/>
    <w:p w14:paraId="107E1410" w14:textId="4FD46D2C" w:rsidR="00CC6C3F" w:rsidRPr="00CC6C3F" w:rsidRDefault="00CC6C3F" w:rsidP="00CC6C3F"/>
    <w:p w14:paraId="236D1624" w14:textId="2AF71ECC" w:rsidR="00CC6C3F" w:rsidRPr="00CC6C3F" w:rsidRDefault="00CC6C3F" w:rsidP="00CC6C3F"/>
    <w:p w14:paraId="65654908" w14:textId="79AF9856" w:rsidR="00CC6C3F" w:rsidRPr="00CC6C3F" w:rsidRDefault="00CC6C3F" w:rsidP="00CC6C3F"/>
    <w:p w14:paraId="607412AD" w14:textId="5FFD655E" w:rsidR="00CC6C3F" w:rsidRPr="00CC6C3F" w:rsidRDefault="00CC6C3F" w:rsidP="00CC6C3F"/>
    <w:p w14:paraId="17269DEB" w14:textId="3F8500E2" w:rsidR="00CC6C3F" w:rsidRPr="00CC6C3F" w:rsidRDefault="00CC6C3F" w:rsidP="00CC6C3F"/>
    <w:p w14:paraId="6C7FC700" w14:textId="7D02303A" w:rsidR="00CC6C3F" w:rsidRPr="00CC6C3F" w:rsidRDefault="00CC6C3F" w:rsidP="00CC6C3F"/>
    <w:p w14:paraId="58010A32" w14:textId="3AF0F402" w:rsidR="00CC6C3F" w:rsidRPr="00CC6C3F" w:rsidRDefault="00CC6C3F" w:rsidP="00CC6C3F"/>
    <w:p w14:paraId="48CDD462" w14:textId="1B597D69" w:rsidR="00CC6C3F" w:rsidRPr="00CC6C3F" w:rsidRDefault="00CC6C3F" w:rsidP="00CC6C3F"/>
    <w:p w14:paraId="532CD566" w14:textId="7A0382FE" w:rsidR="00CC6C3F" w:rsidRPr="00CC6C3F" w:rsidRDefault="00CC6C3F" w:rsidP="00CC6C3F"/>
    <w:p w14:paraId="73C53B6A" w14:textId="3DFB7D18" w:rsidR="00CC6C3F" w:rsidRDefault="00CC6C3F" w:rsidP="00CC6C3F"/>
    <w:p w14:paraId="44E02D16" w14:textId="77777777" w:rsidR="00CC6C3F" w:rsidRDefault="00CC6C3F" w:rsidP="00CC6C3F"/>
    <w:tbl>
      <w:tblPr>
        <w:tblStyle w:val="TableGrid"/>
        <w:tblpPr w:leftFromText="180" w:rightFromText="180" w:vertAnchor="text" w:horzAnchor="page" w:tblpX="886" w:tblpY="800"/>
        <w:tblW w:w="14879" w:type="dxa"/>
        <w:tblLook w:val="04A0" w:firstRow="1" w:lastRow="0" w:firstColumn="1" w:lastColumn="0" w:noHBand="0" w:noVBand="1"/>
      </w:tblPr>
      <w:tblGrid>
        <w:gridCol w:w="1341"/>
        <w:gridCol w:w="3616"/>
        <w:gridCol w:w="1275"/>
        <w:gridCol w:w="2410"/>
        <w:gridCol w:w="1134"/>
        <w:gridCol w:w="2410"/>
        <w:gridCol w:w="850"/>
        <w:gridCol w:w="1843"/>
      </w:tblGrid>
      <w:tr w:rsidR="00CC6C3F" w14:paraId="195FD97D" w14:textId="77777777" w:rsidTr="00CC6C3F">
        <w:trPr>
          <w:trHeight w:val="340"/>
        </w:trPr>
        <w:tc>
          <w:tcPr>
            <w:tcW w:w="1341" w:type="dxa"/>
            <w:shd w:val="clear" w:color="auto" w:fill="D9E2F3" w:themeFill="accent1" w:themeFillTint="33"/>
            <w:vAlign w:val="center"/>
          </w:tcPr>
          <w:p w14:paraId="4C88E47C" w14:textId="77777777" w:rsidR="00CC6C3F" w:rsidRDefault="00CC6C3F" w:rsidP="00CC6C3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B2E31">
              <w:rPr>
                <w:rFonts w:asciiTheme="minorHAnsi" w:hAnsiTheme="minorHAnsi" w:cstheme="minorHAnsi"/>
                <w:b/>
                <w:sz w:val="20"/>
              </w:rPr>
              <w:t>Prepared By:</w:t>
            </w:r>
          </w:p>
        </w:tc>
        <w:tc>
          <w:tcPr>
            <w:tcW w:w="3616" w:type="dxa"/>
            <w:vAlign w:val="center"/>
          </w:tcPr>
          <w:p w14:paraId="3AB238B2" w14:textId="77777777" w:rsidR="00CC6C3F" w:rsidRPr="006B2E31" w:rsidRDefault="00CC6C3F" w:rsidP="00CC6C3F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6235E1B9" w14:textId="77777777" w:rsidR="00CC6C3F" w:rsidRPr="006B2E31" w:rsidRDefault="00CC6C3F" w:rsidP="00CC6C3F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6B2E31">
              <w:rPr>
                <w:rFonts w:asciiTheme="minorHAnsi" w:hAnsiTheme="minorHAnsi" w:cstheme="minorHAnsi"/>
                <w:b/>
                <w:sz w:val="20"/>
              </w:rPr>
              <w:t>Designation:</w:t>
            </w:r>
          </w:p>
        </w:tc>
        <w:tc>
          <w:tcPr>
            <w:tcW w:w="2410" w:type="dxa"/>
            <w:vAlign w:val="center"/>
          </w:tcPr>
          <w:p w14:paraId="482166F9" w14:textId="77777777" w:rsidR="00CC6C3F" w:rsidRPr="006B2E31" w:rsidRDefault="00CC6C3F" w:rsidP="00CC6C3F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4784675" w14:textId="77777777" w:rsidR="00CC6C3F" w:rsidRPr="006B2E31" w:rsidRDefault="00CC6C3F" w:rsidP="00CC6C3F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Signature:</w:t>
            </w:r>
          </w:p>
        </w:tc>
        <w:tc>
          <w:tcPr>
            <w:tcW w:w="2410" w:type="dxa"/>
            <w:vAlign w:val="center"/>
          </w:tcPr>
          <w:p w14:paraId="5533D4D6" w14:textId="77777777" w:rsidR="00CC6C3F" w:rsidRPr="006B2E31" w:rsidRDefault="00CC6C3F" w:rsidP="00CC6C3F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407909E2" w14:textId="77777777" w:rsidR="00CC6C3F" w:rsidRPr="006B2E31" w:rsidRDefault="00CC6C3F" w:rsidP="00CC6C3F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Date:</w:t>
            </w:r>
          </w:p>
        </w:tc>
        <w:tc>
          <w:tcPr>
            <w:tcW w:w="1843" w:type="dxa"/>
            <w:vAlign w:val="center"/>
          </w:tcPr>
          <w:p w14:paraId="7E7CEB67" w14:textId="77777777" w:rsidR="00CC6C3F" w:rsidRPr="006B2E31" w:rsidRDefault="00CC6C3F" w:rsidP="00CC6C3F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CC6C3F" w14:paraId="03287140" w14:textId="77777777" w:rsidTr="00CC6C3F">
        <w:trPr>
          <w:trHeight w:val="340"/>
        </w:trPr>
        <w:tc>
          <w:tcPr>
            <w:tcW w:w="1341" w:type="dxa"/>
            <w:shd w:val="clear" w:color="auto" w:fill="D9E2F3" w:themeFill="accent1" w:themeFillTint="33"/>
            <w:vAlign w:val="center"/>
          </w:tcPr>
          <w:p w14:paraId="0D2748AF" w14:textId="77777777" w:rsidR="00CC6C3F" w:rsidRPr="006B2E31" w:rsidRDefault="00CC6C3F" w:rsidP="00CC6C3F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Reviewed By:</w:t>
            </w:r>
          </w:p>
        </w:tc>
        <w:tc>
          <w:tcPr>
            <w:tcW w:w="3616" w:type="dxa"/>
            <w:vAlign w:val="center"/>
          </w:tcPr>
          <w:p w14:paraId="371C24DC" w14:textId="77777777" w:rsidR="00CC6C3F" w:rsidRPr="006B2E31" w:rsidRDefault="00CC6C3F" w:rsidP="00CC6C3F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4DBEEA1B" w14:textId="77777777" w:rsidR="00CC6C3F" w:rsidRPr="006B2E31" w:rsidRDefault="00CC6C3F" w:rsidP="00CC6C3F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6B2E31">
              <w:rPr>
                <w:rFonts w:asciiTheme="minorHAnsi" w:hAnsiTheme="minorHAnsi" w:cstheme="minorHAnsi"/>
                <w:b/>
                <w:sz w:val="20"/>
              </w:rPr>
              <w:t>Designation:</w:t>
            </w:r>
          </w:p>
        </w:tc>
        <w:tc>
          <w:tcPr>
            <w:tcW w:w="2410" w:type="dxa"/>
            <w:vAlign w:val="center"/>
          </w:tcPr>
          <w:p w14:paraId="3027F403" w14:textId="77777777" w:rsidR="00CC6C3F" w:rsidRPr="006B2E31" w:rsidRDefault="00CC6C3F" w:rsidP="00CC6C3F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7C8E7A4" w14:textId="77777777" w:rsidR="00CC6C3F" w:rsidRDefault="00CC6C3F" w:rsidP="00CC6C3F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Signature:</w:t>
            </w:r>
          </w:p>
        </w:tc>
        <w:tc>
          <w:tcPr>
            <w:tcW w:w="2410" w:type="dxa"/>
            <w:vAlign w:val="center"/>
          </w:tcPr>
          <w:p w14:paraId="416B3C2B" w14:textId="77777777" w:rsidR="00CC6C3F" w:rsidRPr="006B2E31" w:rsidRDefault="00CC6C3F" w:rsidP="00CC6C3F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49F0234C" w14:textId="77777777" w:rsidR="00CC6C3F" w:rsidRDefault="00CC6C3F" w:rsidP="00CC6C3F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Date:</w:t>
            </w:r>
          </w:p>
        </w:tc>
        <w:tc>
          <w:tcPr>
            <w:tcW w:w="1843" w:type="dxa"/>
            <w:vAlign w:val="center"/>
          </w:tcPr>
          <w:p w14:paraId="1C87071C" w14:textId="77777777" w:rsidR="00CC6C3F" w:rsidRPr="006B2E31" w:rsidRDefault="00CC6C3F" w:rsidP="00CC6C3F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CC6C3F" w14:paraId="3E2598D3" w14:textId="77777777" w:rsidTr="00CC6C3F">
        <w:trPr>
          <w:trHeight w:val="413"/>
        </w:trPr>
        <w:tc>
          <w:tcPr>
            <w:tcW w:w="1341" w:type="dxa"/>
            <w:shd w:val="clear" w:color="auto" w:fill="D9E2F3" w:themeFill="accent1" w:themeFillTint="33"/>
            <w:vAlign w:val="center"/>
          </w:tcPr>
          <w:p w14:paraId="418D60F1" w14:textId="77777777" w:rsidR="00CC6C3F" w:rsidRPr="006B2E31" w:rsidRDefault="00CC6C3F" w:rsidP="00CC6C3F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Approved By:</w:t>
            </w:r>
          </w:p>
        </w:tc>
        <w:tc>
          <w:tcPr>
            <w:tcW w:w="3616" w:type="dxa"/>
            <w:vAlign w:val="center"/>
          </w:tcPr>
          <w:p w14:paraId="67CCDC56" w14:textId="77777777" w:rsidR="00CC6C3F" w:rsidRPr="006B2E31" w:rsidRDefault="00CC6C3F" w:rsidP="00CC6C3F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392DB778" w14:textId="77777777" w:rsidR="00CC6C3F" w:rsidRPr="006B2E31" w:rsidRDefault="00CC6C3F" w:rsidP="00CC6C3F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6B2E31">
              <w:rPr>
                <w:rFonts w:asciiTheme="minorHAnsi" w:hAnsiTheme="minorHAnsi" w:cstheme="minorHAnsi"/>
                <w:b/>
                <w:sz w:val="20"/>
              </w:rPr>
              <w:t>Designation:</w:t>
            </w:r>
          </w:p>
        </w:tc>
        <w:tc>
          <w:tcPr>
            <w:tcW w:w="2410" w:type="dxa"/>
            <w:vAlign w:val="center"/>
          </w:tcPr>
          <w:p w14:paraId="29E44379" w14:textId="77777777" w:rsidR="00CC6C3F" w:rsidRPr="006B2E31" w:rsidRDefault="00CC6C3F" w:rsidP="00CC6C3F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4FD3A5F" w14:textId="77777777" w:rsidR="00CC6C3F" w:rsidRDefault="00CC6C3F" w:rsidP="00CC6C3F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Signature:</w:t>
            </w:r>
          </w:p>
        </w:tc>
        <w:tc>
          <w:tcPr>
            <w:tcW w:w="2410" w:type="dxa"/>
            <w:vAlign w:val="center"/>
          </w:tcPr>
          <w:p w14:paraId="71B517F0" w14:textId="77777777" w:rsidR="00CC6C3F" w:rsidRPr="006B2E31" w:rsidRDefault="00CC6C3F" w:rsidP="00CC6C3F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4B6452B0" w14:textId="77777777" w:rsidR="00CC6C3F" w:rsidRDefault="00CC6C3F" w:rsidP="00CC6C3F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Date:</w:t>
            </w:r>
          </w:p>
        </w:tc>
        <w:tc>
          <w:tcPr>
            <w:tcW w:w="1843" w:type="dxa"/>
            <w:vAlign w:val="center"/>
          </w:tcPr>
          <w:p w14:paraId="62C5178E" w14:textId="77777777" w:rsidR="00CC6C3F" w:rsidRPr="006B2E31" w:rsidRDefault="00CC6C3F" w:rsidP="00CC6C3F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14:paraId="517234E0" w14:textId="77777777" w:rsidR="00CC6C3F" w:rsidRPr="00CC6C3F" w:rsidRDefault="00CC6C3F" w:rsidP="00CC6C3F"/>
    <w:p w14:paraId="10E683F4" w14:textId="7CA340FD" w:rsidR="00CC6C3F" w:rsidRPr="00CC6C3F" w:rsidRDefault="00CC6C3F" w:rsidP="00CC6C3F">
      <w:pPr>
        <w:tabs>
          <w:tab w:val="left" w:pos="1935"/>
        </w:tabs>
      </w:pPr>
    </w:p>
    <w:sectPr w:rsidR="00CC6C3F" w:rsidRPr="00CC6C3F" w:rsidSect="00CC6C3F">
      <w:headerReference w:type="default" r:id="rId7"/>
      <w:footerReference w:type="default" r:id="rId8"/>
      <w:pgSz w:w="16838" w:h="11906" w:orient="landscape"/>
      <w:pgMar w:top="1440" w:right="1440" w:bottom="1440" w:left="1440" w:header="708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2CCD3" w14:textId="77777777" w:rsidR="00841092" w:rsidRDefault="00841092" w:rsidP="00E74798">
      <w:r>
        <w:separator/>
      </w:r>
    </w:p>
  </w:endnote>
  <w:endnote w:type="continuationSeparator" w:id="0">
    <w:p w14:paraId="4FF92AB7" w14:textId="77777777" w:rsidR="00841092" w:rsidRDefault="00841092" w:rsidP="00E7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A5A3" w14:textId="77777777" w:rsidR="0066352F" w:rsidRDefault="0066352F" w:rsidP="0066352F">
    <w:pPr>
      <w:pStyle w:val="Footer"/>
      <w:ind w:left="-851"/>
      <w:jc w:val="left"/>
      <w:rPr>
        <w:rFonts w:asciiTheme="minorHAnsi" w:eastAsiaTheme="minorEastAsia" w:hAnsiTheme="minorHAnsi"/>
        <w:color w:val="2F5496" w:themeColor="accent1" w:themeShade="BF"/>
        <w:sz w:val="20"/>
      </w:rPr>
    </w:pPr>
    <w:r>
      <w:rPr>
        <w:rFonts w:asciiTheme="minorHAnsi" w:eastAsiaTheme="minorEastAsia" w:hAnsiTheme="minorHAnsi"/>
        <w:color w:val="2F5496" w:themeColor="accent1" w:themeShade="BF"/>
        <w:sz w:val="20"/>
      </w:rPr>
      <w:t>Lusail International Circuit</w:t>
    </w:r>
  </w:p>
  <w:p w14:paraId="6CF4E738" w14:textId="37E2ECC3" w:rsidR="0066352F" w:rsidRDefault="0066352F" w:rsidP="0066352F">
    <w:pPr>
      <w:pStyle w:val="Footer"/>
      <w:ind w:left="-851"/>
    </w:pPr>
    <w:r>
      <w:rPr>
        <w:rFonts w:asciiTheme="minorHAnsi" w:eastAsiaTheme="minorEastAsia" w:hAnsiTheme="minorHAnsi"/>
        <w:color w:val="2F5496" w:themeColor="accent1" w:themeShade="BF"/>
        <w:sz w:val="20"/>
      </w:rPr>
      <w:t>[</w:t>
    </w:r>
    <w:r>
      <w:rPr>
        <w:rFonts w:asciiTheme="minorHAnsi" w:eastAsiaTheme="minorEastAsia" w:hAnsiTheme="minorHAnsi"/>
        <w:color w:val="2F5496" w:themeColor="accent1" w:themeShade="BF"/>
        <w:sz w:val="20"/>
      </w:rPr>
      <w:t>Risk Assessment</w:t>
    </w:r>
    <w:r>
      <w:rPr>
        <w:rFonts w:asciiTheme="minorHAnsi" w:eastAsiaTheme="minorEastAsia" w:hAnsiTheme="minorHAnsi"/>
        <w:color w:val="2F5496" w:themeColor="accent1" w:themeShade="BF"/>
        <w:sz w:val="20"/>
      </w:rPr>
      <w:t>] Doc No: LIC-HSE-FORM-002</w:t>
    </w:r>
    <w:r>
      <w:rPr>
        <w:rFonts w:asciiTheme="minorHAnsi" w:eastAsiaTheme="minorEastAsia" w:hAnsiTheme="minorHAnsi"/>
        <w:color w:val="2F5496" w:themeColor="accent1" w:themeShade="BF"/>
        <w:sz w:val="20"/>
      </w:rPr>
      <w:t>1</w:t>
    </w:r>
    <w:r>
      <w:rPr>
        <w:rFonts w:asciiTheme="minorHAnsi" w:eastAsiaTheme="minorEastAsia" w:hAnsiTheme="minorHAnsi"/>
        <w:color w:val="2F5496" w:themeColor="accent1" w:themeShade="BF"/>
        <w:sz w:val="20"/>
      </w:rPr>
      <w:t xml:space="preserve">. Rev.00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07FD5" w14:textId="77777777" w:rsidR="00841092" w:rsidRDefault="00841092" w:rsidP="00E74798">
      <w:r>
        <w:separator/>
      </w:r>
    </w:p>
  </w:footnote>
  <w:footnote w:type="continuationSeparator" w:id="0">
    <w:p w14:paraId="03938EA1" w14:textId="77777777" w:rsidR="00841092" w:rsidRDefault="00841092" w:rsidP="00E74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BB630" w14:textId="72413328" w:rsidR="00E74798" w:rsidRDefault="00E74798" w:rsidP="00E7479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37EE88" wp14:editId="4FC6CAF2">
          <wp:simplePos x="0" y="0"/>
          <wp:positionH relativeFrom="column">
            <wp:posOffset>-895350</wp:posOffset>
          </wp:positionH>
          <wp:positionV relativeFrom="paragraph">
            <wp:posOffset>-282575</wp:posOffset>
          </wp:positionV>
          <wp:extent cx="3126105" cy="742950"/>
          <wp:effectExtent l="0" t="0" r="0" b="0"/>
          <wp:wrapNone/>
          <wp:docPr id="15" name="Picture 15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blu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755"/>
                  <a:stretch/>
                </pic:blipFill>
                <pic:spPr bwMode="auto">
                  <a:xfrm>
                    <a:off x="0" y="0"/>
                    <a:ext cx="3126105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B9386A" w14:textId="41C8C043" w:rsidR="00E74798" w:rsidRPr="00E74798" w:rsidRDefault="00E74798" w:rsidP="00E74798">
    <w:pPr>
      <w:pBdr>
        <w:bottom w:val="single" w:sz="6" w:space="1" w:color="auto"/>
      </w:pBdr>
      <w:jc w:val="right"/>
      <w:rPr>
        <w:rFonts w:asciiTheme="minorBidi" w:hAnsiTheme="minorBidi"/>
        <w:color w:val="2F5496" w:themeColor="accent1" w:themeShade="BF"/>
        <w:sz w:val="20"/>
      </w:rPr>
    </w:pPr>
    <w:r>
      <w:rPr>
        <w:rFonts w:asciiTheme="minorBidi" w:hAnsiTheme="minorBidi"/>
        <w:color w:val="2F5496" w:themeColor="accent1" w:themeShade="BF"/>
        <w:sz w:val="20"/>
      </w:rPr>
      <w:t xml:space="preserve">www.lcsc.qa                                                                                                                                                                </w:t>
    </w:r>
  </w:p>
  <w:p w14:paraId="3A0BA38C" w14:textId="4CE79396" w:rsidR="00E74798" w:rsidRPr="00CC6C3F" w:rsidRDefault="00E74798" w:rsidP="00E74798">
    <w:pPr>
      <w:pBdr>
        <w:bottom w:val="single" w:sz="6" w:space="1" w:color="auto"/>
      </w:pBdr>
      <w:jc w:val="center"/>
      <w:rPr>
        <w:rFonts w:asciiTheme="minorHAnsi" w:hAnsiTheme="minorHAnsi" w:cstheme="minorHAnsi"/>
        <w:b/>
        <w:bCs/>
        <w:color w:val="2F5496" w:themeColor="accent1" w:themeShade="BF"/>
        <w:sz w:val="32"/>
        <w:szCs w:val="32"/>
      </w:rPr>
    </w:pPr>
    <w:r w:rsidRPr="00CC6C3F">
      <w:rPr>
        <w:rFonts w:asciiTheme="minorHAnsi" w:hAnsiTheme="minorHAnsi" w:cstheme="minorHAnsi"/>
        <w:b/>
        <w:bCs/>
        <w:color w:val="2F5496" w:themeColor="accent1" w:themeShade="BF"/>
        <w:sz w:val="32"/>
        <w:szCs w:val="32"/>
      </w:rPr>
      <w:t xml:space="preserve">RISK ASSESSMENT </w:t>
    </w:r>
  </w:p>
  <w:p w14:paraId="11AB0322" w14:textId="77777777" w:rsidR="00E74798" w:rsidRDefault="00E747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98"/>
    <w:rsid w:val="00022525"/>
    <w:rsid w:val="0066352F"/>
    <w:rsid w:val="00841092"/>
    <w:rsid w:val="00B023EB"/>
    <w:rsid w:val="00CC6C3F"/>
    <w:rsid w:val="00E7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2DEA3"/>
  <w15:chartTrackingRefBased/>
  <w15:docId w15:val="{1989ACA7-C5DF-4DD3-AA21-651FF77E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7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798"/>
  </w:style>
  <w:style w:type="paragraph" w:styleId="Footer">
    <w:name w:val="footer"/>
    <w:basedOn w:val="Normal"/>
    <w:link w:val="FooterChar"/>
    <w:uiPriority w:val="99"/>
    <w:unhideWhenUsed/>
    <w:rsid w:val="00E747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798"/>
  </w:style>
  <w:style w:type="character" w:styleId="CommentReference">
    <w:name w:val="annotation reference"/>
    <w:basedOn w:val="DefaultParagraphFont"/>
    <w:semiHidden/>
    <w:unhideWhenUsed/>
    <w:rsid w:val="00E7479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7479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74798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CC6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7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31d53aa-29bc-401a-a9af-0de6e9079150}" enabled="1" method="Standard" siteId="{c9ed587b-33ad-4069-a4ec-34d54ac92a1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HSE Officer</dc:title>
  <dc:subject/>
  <dc:creator>Aswin Girish</dc:creator>
  <cp:keywords/>
  <dc:description/>
  <cp:lastModifiedBy>Aswin Girish</cp:lastModifiedBy>
  <cp:revision>2</cp:revision>
  <dcterms:created xsi:type="dcterms:W3CDTF">2024-08-05T08:56:00Z</dcterms:created>
  <dcterms:modified xsi:type="dcterms:W3CDTF">2024-08-05T10:04:00Z</dcterms:modified>
</cp:coreProperties>
</file>